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09CF1" w14:textId="42B92316" w:rsidR="00EA4725" w:rsidRPr="00441372" w:rsidRDefault="00583E3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26701" w14:paraId="4B8764C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2E1BA19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8ACFDF7" w14:textId="77777777" w:rsidR="00EA4725" w:rsidRPr="00441372" w:rsidRDefault="00583E3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0F97BF02" w14:textId="03DB7324" w:rsidR="00EA4725" w:rsidRPr="00441372" w:rsidRDefault="00583E3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bookmarkStart w:id="3" w:name="sps1b"/>
            <w:bookmarkEnd w:id="3"/>
          </w:p>
        </w:tc>
      </w:tr>
      <w:tr w:rsidR="00226701" w14:paraId="0E715F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31F0D9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18468" w14:textId="77777777" w:rsidR="00EA4725" w:rsidRPr="00441372" w:rsidRDefault="00583E3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226701" w14:paraId="1F5DBB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7E2E7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8792E" w14:textId="77777777" w:rsidR="00EA4725" w:rsidRPr="00441372" w:rsidRDefault="00583E3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Pelleted seeds for sowing</w:t>
            </w:r>
            <w:bookmarkStart w:id="7" w:name="sps3a"/>
            <w:bookmarkEnd w:id="7"/>
          </w:p>
        </w:tc>
      </w:tr>
      <w:tr w:rsidR="00226701" w14:paraId="508D91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18C0E" w14:textId="77777777" w:rsidR="00EA4725" w:rsidRPr="00441372" w:rsidRDefault="00583E3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6E1E1" w14:textId="77777777" w:rsidR="00EA4725" w:rsidRPr="00441372" w:rsidRDefault="00583E3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1646B0D" w14:textId="77777777" w:rsidR="00EA4725" w:rsidRPr="00441372" w:rsidRDefault="00583E3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46BA45F" w14:textId="14DCEDA5" w:rsidR="00EA4725" w:rsidRPr="00441372" w:rsidRDefault="00583E3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bookmarkStart w:id="14" w:name="sps4a"/>
            <w:bookmarkEnd w:id="14"/>
          </w:p>
        </w:tc>
      </w:tr>
      <w:tr w:rsidR="00226701" w14:paraId="2C8E72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FDB6E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201F3" w14:textId="54F3ACCF" w:rsidR="00EA4725" w:rsidRPr="00441372" w:rsidRDefault="00583E31" w:rsidP="00583E31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Risk Management Proposal: Proposed amendment to the IHS 155.02.05: Seeds for sowing and requirements for the importation of pelleted seeds for sowing</w:t>
            </w:r>
            <w:bookmarkStart w:id="16" w:name="sps5a"/>
            <w:bookmarkEnd w:id="16"/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30</w:t>
            </w:r>
            <w:bookmarkEnd w:id="20"/>
          </w:p>
          <w:p w14:paraId="6BF18BD6" w14:textId="77777777" w:rsidR="00EA4725" w:rsidRPr="00441372" w:rsidRDefault="002259DF" w:rsidP="00441372">
            <w:pPr>
              <w:spacing w:after="120"/>
            </w:pPr>
            <w:hyperlink r:id="rId7" w:tgtFrame="_blank" w:history="1">
              <w:r w:rsidR="00583E31" w:rsidRPr="00441372">
                <w:rPr>
                  <w:color w:val="0000FF"/>
                  <w:u w:val="single"/>
                </w:rPr>
                <w:t>https://members.wto.org/crnattachments/2020/SPS/NZL/20_0848_00_e.pdf</w:t>
              </w:r>
            </w:hyperlink>
            <w:bookmarkStart w:id="21" w:name="sps5d"/>
            <w:bookmarkEnd w:id="21"/>
          </w:p>
        </w:tc>
      </w:tr>
      <w:tr w:rsidR="00226701" w14:paraId="13F04C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3BAA1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C0150" w14:textId="77777777" w:rsidR="00C62A91" w:rsidRDefault="00583E31" w:rsidP="002259DF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DB9758" w14:textId="5608C5E0" w:rsidR="00EA4725" w:rsidRPr="00441372" w:rsidRDefault="00583E31" w:rsidP="002259DF">
            <w:pPr>
              <w:spacing w:after="120"/>
            </w:pPr>
            <w:r w:rsidRPr="0065690F">
              <w:t>Proposed amendment include:</w:t>
            </w:r>
            <w:bookmarkStart w:id="23" w:name="_GoBack"/>
            <w:bookmarkEnd w:id="23"/>
          </w:p>
          <w:p w14:paraId="7D49D153" w14:textId="38DF6477" w:rsidR="00226701" w:rsidRPr="0065690F" w:rsidRDefault="00583E31" w:rsidP="00441372">
            <w:pPr>
              <w:spacing w:after="120"/>
            </w:pPr>
            <w:r w:rsidRPr="0065690F">
              <w:t xml:space="preserve">All pelleted seed lots must be accompanied by a phytosanitary certificate and an ISTA or AOSA seed analysis certificate. </w:t>
            </w:r>
            <w:r w:rsidRPr="0065690F">
              <w:rPr>
                <w:i/>
                <w:iCs/>
              </w:rPr>
              <w:t>Beta vulgaris</w:t>
            </w:r>
            <w:r w:rsidRPr="0065690F">
              <w:t xml:space="preserve"> and vegetable species imported as pelleted seed are required to be tested for the presence of a quarantine weed or contaminants on a </w:t>
            </w:r>
            <w:r>
              <w:t>"</w:t>
            </w:r>
            <w:r w:rsidRPr="0065690F">
              <w:t>bare</w:t>
            </w:r>
            <w:r>
              <w:t>"</w:t>
            </w:r>
            <w:r w:rsidRPr="0065690F">
              <w:t xml:space="preserve"> seed sample or pelleted seed sample on arrival at the New Zealand border. Pelleted </w:t>
            </w:r>
            <w:r w:rsidRPr="0065690F">
              <w:rPr>
                <w:i/>
                <w:iCs/>
              </w:rPr>
              <w:t>Lactuca sativa</w:t>
            </w:r>
            <w:r w:rsidRPr="0065690F">
              <w:t xml:space="preserve"> seed lots are required to be tested at the ratio of 1 in 10 lots for the presence of a quarantine weed or contaminants on a pelleted seed sample on arrival at the New Zealand border.</w:t>
            </w:r>
            <w:bookmarkStart w:id="24" w:name="sps6a"/>
            <w:bookmarkEnd w:id="24"/>
          </w:p>
        </w:tc>
      </w:tr>
      <w:tr w:rsidR="00226701" w14:paraId="2F497C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37AFC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1B6AA" w14:textId="6D1DFFC5" w:rsidR="00EA4725" w:rsidRPr="00441372" w:rsidRDefault="00583E31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 ]</w:t>
            </w:r>
            <w:bookmarkStart w:id="26" w:name="sps7a"/>
            <w:bookmarkEnd w:id="26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</w:t>
            </w:r>
            <w:bookmarkStart w:id="30" w:name="sps7c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bookmarkStart w:id="36" w:name="sps7f"/>
            <w:bookmarkEnd w:id="36"/>
          </w:p>
        </w:tc>
      </w:tr>
      <w:tr w:rsidR="00226701" w14:paraId="49996C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B7973" w14:textId="77777777" w:rsidR="00EA4725" w:rsidRPr="00441372" w:rsidRDefault="00583E3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EF6E9" w14:textId="77777777" w:rsidR="00EA4725" w:rsidRPr="00441372" w:rsidRDefault="00583E31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40432315" w14:textId="77777777" w:rsidR="00EA4725" w:rsidRPr="00441372" w:rsidRDefault="00583E3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6AA5BFAF" w14:textId="77777777" w:rsidR="00EA4725" w:rsidRPr="00441372" w:rsidRDefault="00583E3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73B77B5B" w14:textId="77777777" w:rsidR="00EA4725" w:rsidRPr="00441372" w:rsidRDefault="00583E3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4" w:name="sps8c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r w:rsidRPr="0065690F">
              <w:t>38</w:t>
            </w:r>
            <w:bookmarkEnd w:id="46"/>
          </w:p>
          <w:p w14:paraId="610449A4" w14:textId="77777777" w:rsidR="00EA4725" w:rsidRPr="00441372" w:rsidRDefault="00583E3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7C8A14E1" w14:textId="77777777" w:rsidR="00EA4725" w:rsidRPr="00441372" w:rsidRDefault="00583E31" w:rsidP="00583E31">
            <w:pPr>
              <w:keepNext/>
              <w:keepLines/>
              <w:spacing w:before="240"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5850090D" w14:textId="77777777" w:rsidR="00EA4725" w:rsidRPr="00441372" w:rsidRDefault="00583E31" w:rsidP="00583E31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117827BE" w14:textId="77777777" w:rsidR="00EA4725" w:rsidRPr="00441372" w:rsidRDefault="00583E31" w:rsidP="00583E31">
            <w:pPr>
              <w:keepNext/>
              <w:keepLines/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226701" w14:paraId="56649A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C1693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ACF6F" w14:textId="0C4A9CF3" w:rsidR="00EA4725" w:rsidRPr="00441372" w:rsidRDefault="00583E31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226701" w14:paraId="6FDBE4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7539F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FED08" w14:textId="77777777" w:rsidR="00EA4725" w:rsidRPr="00441372" w:rsidRDefault="00583E31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17 April 2020</w:t>
            </w:r>
            <w:bookmarkStart w:id="60" w:name="sps10a"/>
            <w:bookmarkEnd w:id="60"/>
          </w:p>
          <w:p w14:paraId="7854FF87" w14:textId="77777777" w:rsidR="00EA4725" w:rsidRPr="00441372" w:rsidRDefault="00583E31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17 April 2020</w:t>
            </w:r>
            <w:bookmarkStart w:id="62" w:name="sps10bisa"/>
            <w:bookmarkEnd w:id="62"/>
          </w:p>
        </w:tc>
      </w:tr>
      <w:tr w:rsidR="00226701" w14:paraId="25474A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73E99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968FF" w14:textId="77777777" w:rsidR="00EA4725" w:rsidRPr="00441372" w:rsidRDefault="00583E31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17 April 2020</w:t>
            </w:r>
            <w:bookmarkStart w:id="66" w:name="sps11a"/>
            <w:bookmarkEnd w:id="66"/>
          </w:p>
          <w:p w14:paraId="6AFDCA50" w14:textId="77777777" w:rsidR="00EA4725" w:rsidRPr="00441372" w:rsidRDefault="00583E3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226701" w14:paraId="146EBC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F6967" w14:textId="77777777" w:rsidR="00EA4725" w:rsidRPr="00441372" w:rsidRDefault="00583E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B6F87" w14:textId="77777777" w:rsidR="00EA4725" w:rsidRPr="00441372" w:rsidRDefault="00583E31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 ]</w:t>
            </w:r>
            <w:bookmarkStart w:id="71" w:name="sps12e"/>
            <w:bookmarkEnd w:id="71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4 April 2020</w:t>
            </w:r>
            <w:bookmarkEnd w:id="73"/>
          </w:p>
          <w:p w14:paraId="61728973" w14:textId="77777777" w:rsidR="00EA4725" w:rsidRPr="00441372" w:rsidRDefault="00583E31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20FE0EA" w14:textId="3F73228C" w:rsidR="00226701" w:rsidRPr="0065690F" w:rsidRDefault="00583E31" w:rsidP="00441372">
            <w:r w:rsidRPr="0065690F">
              <w:t>Sally Jennings, Coordinator, SPS</w:t>
            </w:r>
            <w:r>
              <w:t xml:space="preserve"> </w:t>
            </w:r>
            <w:r w:rsidRPr="0065690F">
              <w:t>New</w:t>
            </w:r>
            <w:r>
              <w:t xml:space="preserve"> </w:t>
            </w:r>
            <w:r w:rsidRPr="0065690F">
              <w:t>Zealand</w:t>
            </w:r>
          </w:p>
          <w:p w14:paraId="36342635" w14:textId="77777777" w:rsidR="00226701" w:rsidRPr="0065690F" w:rsidRDefault="00583E31" w:rsidP="00441372">
            <w:r w:rsidRPr="0065690F">
              <w:t>PO Box 2526, Wellington, New Zealand</w:t>
            </w:r>
          </w:p>
          <w:p w14:paraId="09AA97C0" w14:textId="284D1E86" w:rsidR="00226701" w:rsidRPr="0065690F" w:rsidRDefault="00583E31" w:rsidP="00441372">
            <w:r w:rsidRPr="0065690F">
              <w:t>Tel:</w:t>
            </w:r>
            <w:r>
              <w:t xml:space="preserve"> </w:t>
            </w:r>
            <w:r w:rsidRPr="0065690F">
              <w:t>+(644) 894 0431</w:t>
            </w:r>
          </w:p>
          <w:p w14:paraId="708C58B8" w14:textId="77777777" w:rsidR="00226701" w:rsidRPr="00583E31" w:rsidRDefault="00583E31" w:rsidP="00441372">
            <w:pPr>
              <w:rPr>
                <w:lang w:val="fr-CH"/>
              </w:rPr>
            </w:pPr>
            <w:r w:rsidRPr="00583E31">
              <w:rPr>
                <w:lang w:val="fr-CH"/>
              </w:rPr>
              <w:t>Fax: +(644) 894 0733</w:t>
            </w:r>
          </w:p>
          <w:p w14:paraId="53347EFB" w14:textId="19637702" w:rsidR="00226701" w:rsidRPr="00583E31" w:rsidRDefault="00583E31" w:rsidP="00441372">
            <w:pPr>
              <w:rPr>
                <w:lang w:val="fr-CH"/>
              </w:rPr>
            </w:pPr>
            <w:r w:rsidRPr="00583E31">
              <w:rPr>
                <w:lang w:val="fr-CH"/>
              </w:rPr>
              <w:t xml:space="preserve">E-mail: </w:t>
            </w:r>
            <w:hyperlink r:id="rId8" w:history="1">
              <w:r w:rsidRPr="00412509">
                <w:rPr>
                  <w:rStyle w:val="Lienhypertexte"/>
                  <w:lang w:val="fr-CH"/>
                </w:rPr>
                <w:t>sps@mpi.govt.nz</w:t>
              </w:r>
            </w:hyperlink>
            <w:r>
              <w:rPr>
                <w:lang w:val="fr-CH"/>
              </w:rPr>
              <w:t xml:space="preserve"> </w:t>
            </w:r>
          </w:p>
          <w:p w14:paraId="1FF85201" w14:textId="77777777" w:rsidR="00226701" w:rsidRPr="0065690F" w:rsidRDefault="00583E31" w:rsidP="00C62A91">
            <w:pPr>
              <w:spacing w:after="120"/>
              <w:jc w:val="left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0" w:name="sps12d"/>
            <w:bookmarkEnd w:id="80"/>
          </w:p>
        </w:tc>
      </w:tr>
      <w:tr w:rsidR="00226701" w14:paraId="0466AE3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747B5F8" w14:textId="77777777" w:rsidR="00EA4725" w:rsidRPr="00441372" w:rsidRDefault="00583E3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1CD57F" w14:textId="77777777" w:rsidR="00EA4725" w:rsidRPr="00441372" w:rsidRDefault="00583E3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E3719EB" w14:textId="69C33FA2" w:rsidR="00EA4725" w:rsidRPr="0065690F" w:rsidRDefault="00583E3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Sally Jennings, Coordinator, SPS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New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Zealand</w:t>
            </w:r>
          </w:p>
          <w:p w14:paraId="72EA095C" w14:textId="77777777" w:rsidR="00EA4725" w:rsidRPr="0065690F" w:rsidRDefault="00583E3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PO Box 2526, Wellington, New Zealand</w:t>
            </w:r>
          </w:p>
          <w:p w14:paraId="17760915" w14:textId="2EFC2364" w:rsidR="00EA4725" w:rsidRPr="0065690F" w:rsidRDefault="00583E3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+(644) 894 0431</w:t>
            </w:r>
          </w:p>
          <w:p w14:paraId="26472B72" w14:textId="77777777" w:rsidR="00EA4725" w:rsidRPr="00583E31" w:rsidRDefault="00583E31" w:rsidP="00F3021D">
            <w:pPr>
              <w:keepNext/>
              <w:keepLines/>
              <w:rPr>
                <w:bCs/>
                <w:lang w:val="fr-CH"/>
              </w:rPr>
            </w:pPr>
            <w:r w:rsidRPr="00583E31">
              <w:rPr>
                <w:bCs/>
                <w:lang w:val="fr-CH"/>
              </w:rPr>
              <w:t>Fax: +(644) 894 0733</w:t>
            </w:r>
          </w:p>
          <w:p w14:paraId="135A6C77" w14:textId="4D14AA45" w:rsidR="00EA4725" w:rsidRPr="00583E31" w:rsidRDefault="00583E31" w:rsidP="00F3021D">
            <w:pPr>
              <w:keepNext/>
              <w:keepLines/>
              <w:rPr>
                <w:bCs/>
                <w:lang w:val="fr-CH"/>
              </w:rPr>
            </w:pPr>
            <w:r w:rsidRPr="00583E31">
              <w:rPr>
                <w:bCs/>
                <w:lang w:val="fr-CH"/>
              </w:rPr>
              <w:t>E-mail:</w:t>
            </w:r>
            <w:r>
              <w:rPr>
                <w:bCs/>
                <w:lang w:val="fr-CH"/>
              </w:rPr>
              <w:t xml:space="preserve"> </w:t>
            </w:r>
            <w:hyperlink r:id="rId10" w:history="1">
              <w:r w:rsidRPr="00412509">
                <w:rPr>
                  <w:rStyle w:val="Lienhypertexte"/>
                  <w:bCs/>
                  <w:lang w:val="fr-CH"/>
                </w:rPr>
                <w:t>sps@mpi.govt.nz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0EFFBF9D" w14:textId="77777777" w:rsidR="00EA4725" w:rsidRPr="0065690F" w:rsidRDefault="00583E31" w:rsidP="00D97661">
            <w:pPr>
              <w:keepNext/>
              <w:keepLines/>
              <w:spacing w:after="120"/>
              <w:jc w:val="left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7" w:name="sps13c"/>
            <w:bookmarkEnd w:id="87"/>
          </w:p>
        </w:tc>
      </w:tr>
    </w:tbl>
    <w:p w14:paraId="72367F6B" w14:textId="77777777" w:rsidR="007141CF" w:rsidRPr="00441372" w:rsidRDefault="007141CF" w:rsidP="00441372"/>
    <w:sectPr w:rsidR="007141CF" w:rsidRPr="00441372" w:rsidSect="00583E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AFC39" w14:textId="77777777" w:rsidR="00583A99" w:rsidRDefault="00583E31">
      <w:r>
        <w:separator/>
      </w:r>
    </w:p>
  </w:endnote>
  <w:endnote w:type="continuationSeparator" w:id="0">
    <w:p w14:paraId="28436552" w14:textId="77777777" w:rsidR="00583A99" w:rsidRDefault="0058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F5098" w14:textId="33E8738E" w:rsidR="00EA4725" w:rsidRPr="00583E31" w:rsidRDefault="00583E31" w:rsidP="00583E3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76F3" w14:textId="56D837B2" w:rsidR="00EA4725" w:rsidRPr="00583E31" w:rsidRDefault="00583E31" w:rsidP="00583E3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3F282" w14:textId="77777777" w:rsidR="00C863EB" w:rsidRPr="00441372" w:rsidRDefault="00583E3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2D59" w14:textId="77777777" w:rsidR="00583A99" w:rsidRDefault="00583E31">
      <w:r>
        <w:separator/>
      </w:r>
    </w:p>
  </w:footnote>
  <w:footnote w:type="continuationSeparator" w:id="0">
    <w:p w14:paraId="017636F0" w14:textId="77777777" w:rsidR="00583A99" w:rsidRDefault="0058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6F93" w14:textId="77777777" w:rsidR="00583E31" w:rsidRPr="00583E31" w:rsidRDefault="00583E31" w:rsidP="00583E3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3E31">
      <w:t>G/SPS/N/NZL/617</w:t>
    </w:r>
  </w:p>
  <w:p w14:paraId="4290A93B" w14:textId="77777777" w:rsidR="00583E31" w:rsidRPr="00583E31" w:rsidRDefault="00583E31" w:rsidP="00583E3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2744E8" w14:textId="43F25416" w:rsidR="00583E31" w:rsidRPr="00583E31" w:rsidRDefault="00583E31" w:rsidP="00583E3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3E31">
      <w:t xml:space="preserve">- </w:t>
    </w:r>
    <w:r w:rsidRPr="00583E31">
      <w:fldChar w:fldCharType="begin"/>
    </w:r>
    <w:r w:rsidRPr="00583E31">
      <w:instrText xml:space="preserve"> PAGE </w:instrText>
    </w:r>
    <w:r w:rsidRPr="00583E31">
      <w:fldChar w:fldCharType="separate"/>
    </w:r>
    <w:r w:rsidRPr="00583E31">
      <w:rPr>
        <w:noProof/>
      </w:rPr>
      <w:t>2</w:t>
    </w:r>
    <w:r w:rsidRPr="00583E31">
      <w:fldChar w:fldCharType="end"/>
    </w:r>
    <w:r w:rsidRPr="00583E31">
      <w:t xml:space="preserve"> -</w:t>
    </w:r>
  </w:p>
  <w:p w14:paraId="33FF3640" w14:textId="19F37DA1" w:rsidR="00EA4725" w:rsidRPr="00583E31" w:rsidRDefault="00EA4725" w:rsidP="00583E3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549E0" w14:textId="77777777" w:rsidR="00583E31" w:rsidRPr="00583E31" w:rsidRDefault="00583E31" w:rsidP="00583E3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3E31">
      <w:t>G/SPS/N/NZL/617</w:t>
    </w:r>
  </w:p>
  <w:p w14:paraId="35019D12" w14:textId="77777777" w:rsidR="00583E31" w:rsidRPr="00583E31" w:rsidRDefault="00583E31" w:rsidP="00583E3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98C659" w14:textId="4990044B" w:rsidR="00583E31" w:rsidRPr="00583E31" w:rsidRDefault="00583E31" w:rsidP="00583E3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3E31">
      <w:t xml:space="preserve">- </w:t>
    </w:r>
    <w:r w:rsidRPr="00583E31">
      <w:fldChar w:fldCharType="begin"/>
    </w:r>
    <w:r w:rsidRPr="00583E31">
      <w:instrText xml:space="preserve"> PAGE </w:instrText>
    </w:r>
    <w:r w:rsidRPr="00583E31">
      <w:fldChar w:fldCharType="separate"/>
    </w:r>
    <w:r w:rsidRPr="00583E31">
      <w:rPr>
        <w:noProof/>
      </w:rPr>
      <w:t>2</w:t>
    </w:r>
    <w:r w:rsidRPr="00583E31">
      <w:fldChar w:fldCharType="end"/>
    </w:r>
    <w:r w:rsidRPr="00583E31">
      <w:t xml:space="preserve"> -</w:t>
    </w:r>
  </w:p>
  <w:p w14:paraId="5AA0AFE1" w14:textId="77A5ED98" w:rsidR="00EA4725" w:rsidRPr="00583E31" w:rsidRDefault="00EA4725" w:rsidP="00583E3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6701" w14:paraId="3D041FB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A4420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863DF7" w14:textId="5F760DFA" w:rsidR="00ED54E0" w:rsidRPr="00EA4725" w:rsidRDefault="00583E3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226701" w14:paraId="42E2B09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42B541" w14:textId="4D392399" w:rsidR="00ED54E0" w:rsidRPr="00EA4725" w:rsidRDefault="00FD06E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917A25" wp14:editId="1CA3A68D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307AC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26701" w14:paraId="48DEBB8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9D15E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63385A" w14:textId="77777777" w:rsidR="00583E31" w:rsidRDefault="00583E31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G/SPS/N/NZL/617</w:t>
          </w:r>
        </w:p>
        <w:bookmarkEnd w:id="89"/>
        <w:p w14:paraId="33A48067" w14:textId="5A971DE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26701" w14:paraId="6D9B64C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CDB25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3E99B4" w14:textId="73D04F29" w:rsidR="00ED54E0" w:rsidRPr="00EA4725" w:rsidRDefault="002259DF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5 February 2020</w:t>
          </w:r>
        </w:p>
      </w:tc>
    </w:tr>
    <w:tr w:rsidR="00226701" w14:paraId="788EF37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76370D" w14:textId="4DEC40FC" w:rsidR="00ED54E0" w:rsidRPr="00EA4725" w:rsidRDefault="00583E31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2259DF">
            <w:rPr>
              <w:color w:val="FF0000"/>
              <w:szCs w:val="16"/>
            </w:rPr>
            <w:t>20-0876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2AEB3A" w14:textId="77777777" w:rsidR="00ED54E0" w:rsidRPr="00EA4725" w:rsidRDefault="00583E3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226701" w14:paraId="34EEAED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2050C4" w14:textId="4BBA5043" w:rsidR="00ED54E0" w:rsidRPr="00EA4725" w:rsidRDefault="00583E3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C72BF9" w14:textId="29080976" w:rsidR="00ED54E0" w:rsidRPr="00441372" w:rsidRDefault="00583E3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43B687EF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C88A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1C28F4" w:tentative="1">
      <w:start w:val="1"/>
      <w:numFmt w:val="lowerLetter"/>
      <w:lvlText w:val="%2."/>
      <w:lvlJc w:val="left"/>
      <w:pPr>
        <w:ind w:left="1080" w:hanging="360"/>
      </w:pPr>
    </w:lvl>
    <w:lvl w:ilvl="2" w:tplc="A260BDBA" w:tentative="1">
      <w:start w:val="1"/>
      <w:numFmt w:val="lowerRoman"/>
      <w:lvlText w:val="%3."/>
      <w:lvlJc w:val="right"/>
      <w:pPr>
        <w:ind w:left="1800" w:hanging="180"/>
      </w:pPr>
    </w:lvl>
    <w:lvl w:ilvl="3" w:tplc="0D6AF95E" w:tentative="1">
      <w:start w:val="1"/>
      <w:numFmt w:val="decimal"/>
      <w:lvlText w:val="%4."/>
      <w:lvlJc w:val="left"/>
      <w:pPr>
        <w:ind w:left="2520" w:hanging="360"/>
      </w:pPr>
    </w:lvl>
    <w:lvl w:ilvl="4" w:tplc="10C6FD7E" w:tentative="1">
      <w:start w:val="1"/>
      <w:numFmt w:val="lowerLetter"/>
      <w:lvlText w:val="%5."/>
      <w:lvlJc w:val="left"/>
      <w:pPr>
        <w:ind w:left="3240" w:hanging="360"/>
      </w:pPr>
    </w:lvl>
    <w:lvl w:ilvl="5" w:tplc="6B0AFB34" w:tentative="1">
      <w:start w:val="1"/>
      <w:numFmt w:val="lowerRoman"/>
      <w:lvlText w:val="%6."/>
      <w:lvlJc w:val="right"/>
      <w:pPr>
        <w:ind w:left="3960" w:hanging="180"/>
      </w:pPr>
    </w:lvl>
    <w:lvl w:ilvl="6" w:tplc="C0701B88" w:tentative="1">
      <w:start w:val="1"/>
      <w:numFmt w:val="decimal"/>
      <w:lvlText w:val="%7."/>
      <w:lvlJc w:val="left"/>
      <w:pPr>
        <w:ind w:left="4680" w:hanging="360"/>
      </w:pPr>
    </w:lvl>
    <w:lvl w:ilvl="7" w:tplc="77BE5830" w:tentative="1">
      <w:start w:val="1"/>
      <w:numFmt w:val="lowerLetter"/>
      <w:lvlText w:val="%8."/>
      <w:lvlJc w:val="left"/>
      <w:pPr>
        <w:ind w:left="5400" w:hanging="360"/>
      </w:pPr>
    </w:lvl>
    <w:lvl w:ilvl="8" w:tplc="967C86E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1C65"/>
    <w:rsid w:val="0011356B"/>
    <w:rsid w:val="001277F1"/>
    <w:rsid w:val="00127BB0"/>
    <w:rsid w:val="0013337F"/>
    <w:rsid w:val="00157B94"/>
    <w:rsid w:val="00182B84"/>
    <w:rsid w:val="001E291F"/>
    <w:rsid w:val="001E596A"/>
    <w:rsid w:val="002259DF"/>
    <w:rsid w:val="00226701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3A99"/>
    <w:rsid w:val="00583E31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1B3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2A91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7661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06EB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62B597"/>
  <w15:docId w15:val="{5FA425CA-6D81-4C31-A4AD-A3F129D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583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NZL/20_0848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6</cp:revision>
  <dcterms:created xsi:type="dcterms:W3CDTF">2020-02-05T07:38:00Z</dcterms:created>
  <dcterms:modified xsi:type="dcterms:W3CDTF">2020-02-05T10:10:00Z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G/SPS/N/NZL/617</vt:lpwstr>
  </property>
  <property fmtid="{D5CDD505-2E9C-101B-9397-08002B2CF9AE}" pid="3" name="TitusGUID">
    <vt:lpwstr>859fe04e-d9ce-4f4a-b76b-ca21da8f5111</vt:lpwstr>
  </property>
  <property fmtid="{D5CDD505-2E9C-101B-9397-08002B2CF9AE}" pid="4" name="WTOCLASSIFICATION">
    <vt:lpwstr>WTO OFFICIAL</vt:lpwstr>
  </property>
</Properties>
</file>